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76D1B" w14:textId="77777777" w:rsidR="00396F67" w:rsidRDefault="00396F67" w:rsidP="00396F67">
      <w:pPr>
        <w:pStyle w:val="NormalnyWeb"/>
        <w:spacing w:after="0"/>
        <w:jc w:val="right"/>
      </w:pPr>
      <w:r>
        <w:t>Biskupiec, dnia …………………………..</w:t>
      </w:r>
    </w:p>
    <w:p w14:paraId="6D919F04" w14:textId="77777777" w:rsidR="00396F67" w:rsidRDefault="00396F67" w:rsidP="00396F67">
      <w:pPr>
        <w:pStyle w:val="NormalnyWeb"/>
        <w:spacing w:after="0"/>
        <w:contextualSpacing/>
      </w:pPr>
      <w:r>
        <w:t>……………………………………….</w:t>
      </w:r>
    </w:p>
    <w:p w14:paraId="068E4030" w14:textId="77777777" w:rsidR="00396F67" w:rsidRDefault="00396F67" w:rsidP="00396F67">
      <w:pPr>
        <w:pStyle w:val="NormalnyWeb"/>
        <w:spacing w:after="0"/>
        <w:contextualSpacing/>
      </w:pPr>
      <w:r>
        <w:t xml:space="preserve">           (nazwisko i imię)</w:t>
      </w:r>
    </w:p>
    <w:p w14:paraId="1A411BED" w14:textId="77777777" w:rsidR="00396F67" w:rsidRDefault="00396F67" w:rsidP="00396F67">
      <w:pPr>
        <w:pStyle w:val="NormalnyWeb"/>
        <w:spacing w:after="0"/>
        <w:contextualSpacing/>
      </w:pPr>
      <w:r>
        <w:t>……………………………………….</w:t>
      </w:r>
    </w:p>
    <w:p w14:paraId="4ED90633" w14:textId="77777777" w:rsidR="00396F67" w:rsidRDefault="00396F67" w:rsidP="00396F67">
      <w:pPr>
        <w:pStyle w:val="NormalnyWeb"/>
        <w:spacing w:after="0"/>
        <w:contextualSpacing/>
      </w:pPr>
      <w:r>
        <w:t xml:space="preserve">          (adres zamieszkania</w:t>
      </w:r>
    </w:p>
    <w:p w14:paraId="76CFA7B8" w14:textId="77777777" w:rsidR="00396F67" w:rsidRDefault="00396F67" w:rsidP="00396F67">
      <w:pPr>
        <w:pStyle w:val="NormalnyWeb"/>
        <w:spacing w:after="0"/>
        <w:contextualSpacing/>
      </w:pPr>
      <w:r>
        <w:t>………………………………………</w:t>
      </w:r>
    </w:p>
    <w:p w14:paraId="17622BD7" w14:textId="77777777" w:rsidR="00396F67" w:rsidRDefault="00396F67" w:rsidP="00396F67">
      <w:pPr>
        <w:pStyle w:val="NormalnyWeb"/>
        <w:spacing w:after="0"/>
        <w:contextualSpacing/>
      </w:pPr>
    </w:p>
    <w:p w14:paraId="2C38A375" w14:textId="77777777" w:rsidR="00396F67" w:rsidRDefault="00396F67" w:rsidP="00396F67">
      <w:pPr>
        <w:pStyle w:val="NormalnyWeb"/>
        <w:spacing w:after="0"/>
        <w:contextualSpacing/>
      </w:pPr>
      <w:r>
        <w:t>………………………………………</w:t>
      </w:r>
    </w:p>
    <w:p w14:paraId="13E39CDE" w14:textId="77777777" w:rsidR="00396F67" w:rsidRDefault="00396F67" w:rsidP="00396F67">
      <w:pPr>
        <w:pStyle w:val="NormalnyWeb"/>
        <w:spacing w:after="0"/>
        <w:contextualSpacing/>
      </w:pPr>
      <w:r>
        <w:t xml:space="preserve">            (NIP/PESEL)</w:t>
      </w:r>
    </w:p>
    <w:p w14:paraId="1E05B091" w14:textId="77777777" w:rsidR="00396F67" w:rsidRDefault="00396F67" w:rsidP="00396F67">
      <w:pPr>
        <w:pStyle w:val="NormalnyWeb"/>
        <w:spacing w:after="0"/>
        <w:contextualSpacing/>
      </w:pPr>
    </w:p>
    <w:p w14:paraId="5B535BD4" w14:textId="77777777" w:rsidR="00396F67" w:rsidRDefault="00396F67" w:rsidP="00396F67">
      <w:pPr>
        <w:pStyle w:val="NormalnyWeb"/>
        <w:spacing w:after="0"/>
        <w:contextualSpacing/>
      </w:pPr>
      <w:r>
        <w:t>……………………………………….</w:t>
      </w:r>
    </w:p>
    <w:p w14:paraId="27F6B3DA" w14:textId="77777777" w:rsidR="00396F67" w:rsidRDefault="00396F67" w:rsidP="00396F67">
      <w:pPr>
        <w:pStyle w:val="NormalnyWeb"/>
        <w:spacing w:after="0"/>
        <w:contextualSpacing/>
      </w:pPr>
      <w:r>
        <w:t xml:space="preserve">           (nr telefonu)</w:t>
      </w:r>
    </w:p>
    <w:p w14:paraId="3E5E71E3" w14:textId="77777777" w:rsidR="00396F67" w:rsidRDefault="00396F67" w:rsidP="00396F67">
      <w:pPr>
        <w:pStyle w:val="NormalnyWeb"/>
        <w:spacing w:after="0"/>
        <w:jc w:val="center"/>
      </w:pPr>
      <w:r>
        <w:rPr>
          <w:b/>
          <w:bCs/>
        </w:rPr>
        <w:t>W N I O S E K</w:t>
      </w:r>
    </w:p>
    <w:p w14:paraId="4843D413" w14:textId="77777777" w:rsidR="00396F67" w:rsidRDefault="00396F67" w:rsidP="00396F67">
      <w:pPr>
        <w:pStyle w:val="NormalnyWeb"/>
        <w:spacing w:after="0"/>
        <w:jc w:val="center"/>
      </w:pPr>
      <w:r w:rsidRPr="00396F67">
        <w:rPr>
          <w:b/>
          <w:bCs/>
        </w:rPr>
        <w:t xml:space="preserve">                         </w:t>
      </w:r>
      <w:r>
        <w:rPr>
          <w:b/>
          <w:bCs/>
        </w:rPr>
        <w:t xml:space="preserve">     </w:t>
      </w:r>
      <w:r>
        <w:rPr>
          <w:b/>
          <w:bCs/>
          <w:u w:val="single"/>
        </w:rPr>
        <w:t>DO WÓJTA GMINY BISKUPIEC</w:t>
      </w:r>
    </w:p>
    <w:p w14:paraId="6D2BC919" w14:textId="77777777" w:rsidR="00396F67" w:rsidRDefault="00396F67" w:rsidP="00396F67">
      <w:pPr>
        <w:pStyle w:val="NormalnyWeb"/>
        <w:spacing w:after="0"/>
        <w:jc w:val="center"/>
      </w:pPr>
    </w:p>
    <w:p w14:paraId="43CEA903" w14:textId="77777777" w:rsidR="00396F67" w:rsidRDefault="00396F67" w:rsidP="00396F67">
      <w:pPr>
        <w:pStyle w:val="NormalnyWeb"/>
        <w:spacing w:after="0"/>
      </w:pPr>
      <w:r>
        <w:t>Proszę o udzielenie ulgi inwestycyjnej w podatku rolnym z tytułu …...................................</w:t>
      </w:r>
    </w:p>
    <w:p w14:paraId="6A36A557" w14:textId="77777777" w:rsidR="00396F67" w:rsidRDefault="00396F67" w:rsidP="00396F67">
      <w:pPr>
        <w:pStyle w:val="NormalnyWeb"/>
        <w:spacing w:after="0"/>
      </w:pPr>
      <w:r>
        <w:t>…………………………………………………………………………………………….......</w:t>
      </w:r>
    </w:p>
    <w:p w14:paraId="4D71DEDC" w14:textId="77777777" w:rsidR="00396F67" w:rsidRDefault="00396F67" w:rsidP="00396F67">
      <w:pPr>
        <w:pStyle w:val="NormalnyWeb"/>
        <w:spacing w:after="0"/>
      </w:pPr>
      <w:r>
        <w:t>…..............................................................................................................................................</w:t>
      </w:r>
    </w:p>
    <w:p w14:paraId="247F791D" w14:textId="77777777" w:rsidR="00396F67" w:rsidRDefault="00396F67" w:rsidP="00396F67">
      <w:pPr>
        <w:pStyle w:val="NormalnyWeb"/>
        <w:spacing w:after="0"/>
      </w:pPr>
      <w:r>
        <w:t>…..............................................................................................................................................</w:t>
      </w:r>
    </w:p>
    <w:p w14:paraId="4956032F" w14:textId="77777777" w:rsidR="00396F67" w:rsidRDefault="00396F67" w:rsidP="00396F67">
      <w:pPr>
        <w:pStyle w:val="NormalnyWeb"/>
        <w:spacing w:after="0"/>
      </w:pPr>
    </w:p>
    <w:p w14:paraId="03C4FE04" w14:textId="77777777" w:rsidR="00396F67" w:rsidRDefault="00396F67" w:rsidP="00396F67">
      <w:pPr>
        <w:pStyle w:val="NormalnyWeb"/>
        <w:spacing w:after="0"/>
      </w:pPr>
    </w:p>
    <w:p w14:paraId="37518E0F" w14:textId="77777777" w:rsidR="00396F67" w:rsidRDefault="00396F67" w:rsidP="00396F67">
      <w:pPr>
        <w:pStyle w:val="NormalnyWeb"/>
        <w:spacing w:after="0"/>
        <w:contextualSpacing/>
        <w:jc w:val="right"/>
      </w:pPr>
      <w:r>
        <w:t>…………………………………………………….</w:t>
      </w:r>
    </w:p>
    <w:p w14:paraId="4EC3AE8A" w14:textId="77777777" w:rsidR="00396F67" w:rsidRDefault="00396F67" w:rsidP="00396F67">
      <w:pPr>
        <w:pStyle w:val="NormalnyWeb"/>
        <w:spacing w:after="0"/>
        <w:contextualSpacing/>
        <w:jc w:val="center"/>
      </w:pPr>
      <w:r>
        <w:t xml:space="preserve">                                                                  (podpis wnioskodawcy)</w:t>
      </w:r>
    </w:p>
    <w:p w14:paraId="440BBCD9" w14:textId="77777777" w:rsidR="00396F67" w:rsidRPr="00396F67" w:rsidRDefault="00396F67" w:rsidP="00396F67">
      <w:pPr>
        <w:pStyle w:val="NormalnyWeb"/>
        <w:spacing w:after="0"/>
        <w:rPr>
          <w:u w:val="single"/>
        </w:rPr>
      </w:pPr>
      <w:r w:rsidRPr="00396F67">
        <w:rPr>
          <w:u w:val="single"/>
        </w:rPr>
        <w:t>Załączniki :</w:t>
      </w:r>
    </w:p>
    <w:p w14:paraId="1158AD12" w14:textId="77777777" w:rsidR="00396F67" w:rsidRDefault="00396F67" w:rsidP="00396F67">
      <w:pPr>
        <w:pStyle w:val="NormalnyWeb"/>
        <w:numPr>
          <w:ilvl w:val="0"/>
          <w:numId w:val="1"/>
        </w:numPr>
        <w:spacing w:after="0"/>
      </w:pPr>
      <w:r>
        <w:t>Faktury potwierdzające wysokość poniesionych nakładów inwestycyjnych szt. …..</w:t>
      </w:r>
    </w:p>
    <w:p w14:paraId="6594C66C" w14:textId="77777777" w:rsidR="00396F67" w:rsidRDefault="00396F67" w:rsidP="00396F67">
      <w:pPr>
        <w:pStyle w:val="NormalnyWeb"/>
        <w:numPr>
          <w:ilvl w:val="0"/>
          <w:numId w:val="1"/>
        </w:numPr>
        <w:spacing w:after="0"/>
      </w:pPr>
      <w:r>
        <w:t>Oświadczenie o otrzymaniu/nieotrzymaniu pomocy publicznej.</w:t>
      </w:r>
    </w:p>
    <w:p w14:paraId="178CF773" w14:textId="77777777" w:rsidR="00396F67" w:rsidRDefault="00396F67" w:rsidP="00396F67">
      <w:pPr>
        <w:pStyle w:val="NormalnyWeb"/>
        <w:numPr>
          <w:ilvl w:val="0"/>
          <w:numId w:val="1"/>
        </w:numPr>
        <w:spacing w:after="0"/>
      </w:pPr>
      <w:r>
        <w:t>…....................................................................</w:t>
      </w:r>
    </w:p>
    <w:p w14:paraId="15FDC4EE" w14:textId="77777777" w:rsidR="00396F67" w:rsidRDefault="00396F67" w:rsidP="00396F67">
      <w:pPr>
        <w:pStyle w:val="NormalnyWeb"/>
        <w:numPr>
          <w:ilvl w:val="0"/>
          <w:numId w:val="1"/>
        </w:numPr>
        <w:spacing w:after="0"/>
      </w:pPr>
      <w:r>
        <w:t>……………………………………………….</w:t>
      </w:r>
    </w:p>
    <w:p w14:paraId="4378A33F" w14:textId="77777777" w:rsidR="00317BCA" w:rsidRDefault="00317BCA"/>
    <w:p w14:paraId="061B77FD" w14:textId="77777777" w:rsidR="00200339" w:rsidRDefault="00200339"/>
    <w:p w14:paraId="66D6DF0D" w14:textId="77777777" w:rsidR="00200339" w:rsidRDefault="00200339"/>
    <w:p w14:paraId="5C37F420" w14:textId="77777777" w:rsidR="00200339" w:rsidRDefault="00200339"/>
    <w:p w14:paraId="699D59DF" w14:textId="77777777" w:rsidR="00200339" w:rsidRDefault="00200339"/>
    <w:p w14:paraId="548DAF94" w14:textId="77777777" w:rsidR="00200339" w:rsidRDefault="00200339"/>
    <w:p w14:paraId="5A95AC5D" w14:textId="77777777" w:rsidR="00200339" w:rsidRPr="00200339" w:rsidRDefault="00200339" w:rsidP="0020033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339">
        <w:rPr>
          <w:rFonts w:ascii="Arial" w:eastAsia="Times New Roman" w:hAnsi="Arial" w:cs="Arial"/>
          <w:b/>
          <w:bCs/>
          <w:lang w:eastAsia="pl-PL"/>
        </w:rPr>
        <w:lastRenderedPageBreak/>
        <w:t>KLAUZULA INFORMACYJNA</w:t>
      </w:r>
    </w:p>
    <w:p w14:paraId="3B023F55" w14:textId="527EE4F6" w:rsidR="00200339" w:rsidRPr="00200339" w:rsidRDefault="0049595D" w:rsidP="00200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</w:t>
      </w:r>
      <w:r w:rsidR="00200339" w:rsidRPr="0020033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Zgodnie z art. 13 ust. 1 i 2 Rozporządzenia Parlamentu Europejskiego i Rady (UE) 2016/679 z dnia 27 kwietnia 2016 r.  w sprawie ochrony osób fizycznych w związku z przetwarzaniem danych osobowych i w sprawie swobodnego przepływu takich danych oraz uchylenia dyrektywy 95/46/WE (Dz. U. UE. L z 2016r. Nr 119, str.1 ze zm.) - dalej „RODO”, informuję, że :</w:t>
      </w:r>
    </w:p>
    <w:p w14:paraId="604467A9" w14:textId="6840CACF" w:rsidR="00200339" w:rsidRP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1. </w:t>
      </w:r>
      <w:r w:rsidR="00200339" w:rsidRPr="00200339">
        <w:rPr>
          <w:rFonts w:ascii="Arial" w:eastAsia="Times New Roman" w:hAnsi="Arial" w:cs="Arial"/>
          <w:sz w:val="20"/>
          <w:szCs w:val="20"/>
          <w:lang w:eastAsia="pl-PL"/>
        </w:rPr>
        <w:t>Administratorem Pana/Pani danych osobowych jest Wójt Gminy Biskupiec ul. Rynek 1 13-340 Biskupiec, tel.(56) 47 45 057/ 058, fax: (56) 47 45 289, e-mail : ugb@gminabiskupiec.pl</w:t>
      </w:r>
    </w:p>
    <w:p w14:paraId="3B4998AF" w14:textId="0953A0B4" w:rsidR="00200339" w:rsidRP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2.</w:t>
      </w:r>
      <w:r w:rsidR="00200339" w:rsidRPr="00200339">
        <w:rPr>
          <w:rFonts w:ascii="Arial" w:eastAsia="Times New Roman" w:hAnsi="Arial" w:cs="Arial"/>
          <w:sz w:val="20"/>
          <w:szCs w:val="20"/>
          <w:lang w:eastAsia="pl-PL"/>
        </w:rPr>
        <w:t xml:space="preserve"> Administrator wyznaczył Inspektora Ochrony Danych, z którym Pan/Pani może się kontaktować we wszystkich sprawach dotyczących przetwarzania danych osobowych za pośrednictwem adresu e-mail: </w:t>
      </w:r>
      <w:hyperlink r:id="rId5" w:history="1">
        <w:r w:rsidR="00200339" w:rsidRPr="00200339">
          <w:rPr>
            <w:rFonts w:ascii="Arial" w:eastAsia="Times New Roman" w:hAnsi="Arial" w:cs="Arial"/>
            <w:color w:val="000080"/>
            <w:sz w:val="20"/>
            <w:szCs w:val="20"/>
            <w:u w:val="single"/>
            <w:lang w:eastAsia="pl-PL"/>
          </w:rPr>
          <w:t>inspektor@cbi24.pl</w:t>
        </w:r>
      </w:hyperlink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; lub pisemnie na adres Administratora.</w:t>
      </w:r>
    </w:p>
    <w:p w14:paraId="117346B2" w14:textId="6D9D8D5C" w:rsidR="00200339" w:rsidRP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3.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Pana/Pani dane osobowe będą przetwarzane w celu przeprowadzenia postępowania podatkowego i wydania decyzji </w:t>
      </w:r>
      <w:r w:rsidR="00200339" w:rsidRPr="002003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 sprawie ulgi inwestycyjnej w podatku rolnym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jak również w celu realizacji praw oraz obowiązków wynikających z przepisów prawa (art. 6 ust. 1 lit. c RODO) i ustawy z 15 listopada 1984r. o podatku rolnym (tekst </w:t>
      </w:r>
      <w:proofErr w:type="spellStart"/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jednol</w:t>
      </w:r>
      <w:proofErr w:type="spellEnd"/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 Dz.U. z 20</w:t>
      </w:r>
      <w:r w:rsidR="001A0F4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</w:t>
      </w:r>
      <w:r w:rsidR="00420AA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5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r., poz.</w:t>
      </w:r>
      <w:r w:rsidR="007C7F4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</w:t>
      </w:r>
      <w:r w:rsidR="00420AA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344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 i ustawy z 29 sierpnia 1997r. Ordynacja podatkowa (tekst jednolity: Dz.U. z 20</w:t>
      </w:r>
      <w:r w:rsidR="001A0F4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</w:t>
      </w:r>
      <w:r w:rsidR="003C130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5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r., poz.</w:t>
      </w:r>
      <w:r w:rsidR="003C130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111</w:t>
      </w:r>
      <w:r w:rsidR="00250C8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ze zm.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) oraz przepisów wykonawczych do tych ustaw i regulacjach. </w:t>
      </w:r>
    </w:p>
    <w:p w14:paraId="0E6BDB55" w14:textId="01BCE422" w:rsidR="00200339" w:rsidRP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4.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Dane osobowe Pana/Pani będą przetwarzane przez okres niezbędny do realizacji </w:t>
      </w:r>
      <w:proofErr w:type="spellStart"/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ww</w:t>
      </w:r>
      <w:proofErr w:type="spellEnd"/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celu z uwzględnieniem okresów przechowywania określonych w przepisach szczególnych, w tym przepisów archiwalnych – przez 10 lat od roku kalendarzowego, w którym złożono wniosek o udzielenie ulgi inwestycyjnej w podatku rolnym .</w:t>
      </w:r>
    </w:p>
    <w:p w14:paraId="5AC9F5FD" w14:textId="69E9BEED" w:rsidR="00200339" w:rsidRP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5.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Pana/Pani dane nie będą przetwarzane w sposób zautomatyzowany, w tym nie będą podlegać profilowaniu.</w:t>
      </w:r>
    </w:p>
    <w:p w14:paraId="10EEC7E6" w14:textId="4935433A" w:rsidR="00200339" w:rsidRP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6.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Dane osobowe Pana/Pani nie będą przekazywane poza Europejski Obszar Gospodarczy (obejmujący Unię Europejską, Norwegię, Liechtenstein i Islandię).</w:t>
      </w:r>
    </w:p>
    <w:p w14:paraId="337785FE" w14:textId="4A187244" w:rsidR="00200339" w:rsidRP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7.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związku z przetwarzaniem Pana/Pani danych osobowych, przysługują Panu/Pani następujące prawa : a) prawo do dostępu do swoich danych oraz otrzymania ich kopii;</w:t>
      </w:r>
    </w:p>
    <w:p w14:paraId="0B5C2709" w14:textId="3EC8A799" w:rsidR="00200339" w:rsidRPr="00200339" w:rsidRDefault="00420AAC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b) prawo do sprostowania (poprawienia) swoich danych osobowych;</w:t>
      </w:r>
    </w:p>
    <w:p w14:paraId="69523BDD" w14:textId="08843127" w:rsidR="00200339" w:rsidRDefault="00420AAC" w:rsidP="0049595D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c) prawo do ograniczenia przetwarzania danych osobowych;</w:t>
      </w:r>
    </w:p>
    <w:p w14:paraId="475739D8" w14:textId="4444A33B" w:rsidR="00420AAC" w:rsidRDefault="00420AAC" w:rsidP="0049595D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d) prawo do wniesienia skargi do Prezesa Urzędu Ochrony Danych Osobowych</w:t>
      </w:r>
      <w:r w:rsidR="006F0BF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</w:p>
    <w:p w14:paraId="1E6F97D9" w14:textId="77777777" w:rsidR="006F0BFE" w:rsidRDefault="00420AAC" w:rsidP="0049595D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   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sytuacji gdy uzna Pan/Pani,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że przetwarzanie danych osobowych narusza</w:t>
      </w:r>
    </w:p>
    <w:p w14:paraId="12CF84F3" w14:textId="62FA67EF" w:rsidR="00200339" w:rsidRPr="00200339" w:rsidRDefault="006F0BFE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  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przepisy ogólnego rozporządzenia</w:t>
      </w:r>
      <w:r w:rsidR="00420AA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 ochronie danych osobowych (RODO).</w:t>
      </w:r>
    </w:p>
    <w:p w14:paraId="3E2C14D3" w14:textId="4F69BEBC" w:rsidR="00200339" w:rsidRP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8.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Podanie przez Pana/Panią danych osobowych jest obowiązkowe. Nieprzekazanie danych skutkować będzie brakiem realizacji celu, o którym mowa w punkcie 3.</w:t>
      </w:r>
    </w:p>
    <w:p w14:paraId="3C27C57C" w14:textId="441DB4A3" w:rsidR="00200339" w:rsidRDefault="0049595D" w:rsidP="0049595D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</w:t>
      </w:r>
      <w:r w:rsidR="00200339" w:rsidRPr="002003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9</w:t>
      </w:r>
      <w:r w:rsidR="00200339" w:rsidRPr="002003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. </w:t>
      </w:r>
      <w:r w:rsidRPr="0049595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Pana/Pani dane mogą zostać przekazane podmiotom zewnętrznym na podstawie umowy powierzenia przetwarzania danych osobowych, tj. dostawcy usług poczty mailowej (GLOBAL INTERNET Szymon </w:t>
      </w:r>
      <w:proofErr w:type="spellStart"/>
      <w:r w:rsidRPr="0049595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Hersztek</w:t>
      </w:r>
      <w:proofErr w:type="spellEnd"/>
      <w:r w:rsidRPr="0049595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ul. Matecznikowa 2/1 80-126 Gdańsk), dostawcy usług informatycznych w zakresie programów ewidencyjnych (RADIX Spółka z ograniczoną odpowiedzialnością Sp.k., 80-332 Gdańsk, ul. Piastowska 33), systemu EBOI oraz Elektronicznego Zarzadzania Dokumentacją (MADKOM Sp. Akcyjna w Gdyni, al. Zwycięstwa 96/98, 81-451 Gdynia), dostawcy usług informatycznych (</w:t>
      </w:r>
      <w:proofErr w:type="spellStart"/>
      <w:r w:rsidRPr="0049595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RenSoft</w:t>
      </w:r>
      <w:proofErr w:type="spellEnd"/>
      <w:r w:rsidRPr="0049595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s.c. z siedzibą przy ul. Dworcowa 14, 86-300 Grudziądz),dostawcy usług doradztwa prawnego, archiwistycznych, niszczenia brakowania dokumentacji oraz elektronicznych nośników danych. Ponadto dane osobowe są ujawniane dostawcy usług pocztowych w przypadku korespondencji prowadzonej drogą pocztową, a także podmiotom lub organom uprawnionym na podstawie przepisów prawa.</w:t>
      </w:r>
    </w:p>
    <w:p w14:paraId="3ECF300E" w14:textId="77777777" w:rsidR="00420AAC" w:rsidRDefault="00420AAC" w:rsidP="0049595D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3D2B80D7" w14:textId="77777777" w:rsidR="00420AAC" w:rsidRPr="00200339" w:rsidRDefault="00420AAC" w:rsidP="0049595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CFEFED" w14:textId="77777777" w:rsidR="00200339" w:rsidRPr="00200339" w:rsidRDefault="00200339" w:rsidP="00200339">
      <w:pPr>
        <w:spacing w:before="100" w:beforeAutospacing="1"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3434AF" w14:textId="77777777" w:rsidR="00200339" w:rsidRPr="00200339" w:rsidRDefault="00200339" w:rsidP="0020033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339">
        <w:rPr>
          <w:rFonts w:ascii="Arial" w:eastAsia="Times New Roman" w:hAnsi="Arial" w:cs="Arial"/>
          <w:lang w:eastAsia="pl-PL"/>
        </w:rPr>
        <w:t>________________________</w:t>
      </w:r>
    </w:p>
    <w:p w14:paraId="5DD5F264" w14:textId="77777777" w:rsidR="00200339" w:rsidRDefault="00200339" w:rsidP="00200339">
      <w:pPr>
        <w:spacing w:before="100" w:beforeAutospacing="1" w:after="0" w:line="240" w:lineRule="auto"/>
      </w:pPr>
      <w:r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                      </w:t>
      </w:r>
      <w:r w:rsidRPr="00200339">
        <w:rPr>
          <w:rFonts w:ascii="Arial" w:eastAsia="Times New Roman" w:hAnsi="Arial" w:cs="Arial"/>
          <w:lang w:eastAsia="pl-PL"/>
        </w:rPr>
        <w:t>podpis</w:t>
      </w:r>
    </w:p>
    <w:sectPr w:rsidR="00200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4651F"/>
    <w:multiLevelType w:val="multilevel"/>
    <w:tmpl w:val="68225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6274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200"/>
    <w:rsid w:val="001A0F40"/>
    <w:rsid w:val="001B372C"/>
    <w:rsid w:val="00200339"/>
    <w:rsid w:val="00250C85"/>
    <w:rsid w:val="00317BCA"/>
    <w:rsid w:val="00331A8B"/>
    <w:rsid w:val="00396F67"/>
    <w:rsid w:val="003C1302"/>
    <w:rsid w:val="00420AAC"/>
    <w:rsid w:val="0049595D"/>
    <w:rsid w:val="004E53D3"/>
    <w:rsid w:val="00521A1B"/>
    <w:rsid w:val="005662AE"/>
    <w:rsid w:val="00595200"/>
    <w:rsid w:val="005E01B8"/>
    <w:rsid w:val="00604457"/>
    <w:rsid w:val="006F0BFE"/>
    <w:rsid w:val="007C7F4E"/>
    <w:rsid w:val="00AB0F96"/>
    <w:rsid w:val="00B95111"/>
    <w:rsid w:val="00BA59A9"/>
    <w:rsid w:val="00C4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5A6D"/>
  <w15:docId w15:val="{4D606A53-275F-4E8D-9082-C3F78E7C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96F6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711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Urszula Typa</cp:lastModifiedBy>
  <cp:revision>21</cp:revision>
  <cp:lastPrinted>2026-01-02T06:51:00Z</cp:lastPrinted>
  <dcterms:created xsi:type="dcterms:W3CDTF">2020-12-08T10:05:00Z</dcterms:created>
  <dcterms:modified xsi:type="dcterms:W3CDTF">2026-01-02T06:51:00Z</dcterms:modified>
</cp:coreProperties>
</file>