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6D604" w14:textId="77777777" w:rsidR="00AC519C" w:rsidRPr="006F207D" w:rsidRDefault="00AC519C" w:rsidP="00AC519C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b/>
          <w:bCs/>
          <w:lang w:eastAsia="pl-PL"/>
        </w:rPr>
        <w:t>Dnia 1 lutego 2021 r.,</w:t>
      </w:r>
      <w:r w:rsidRPr="006F207D">
        <w:rPr>
          <w:rFonts w:ascii="Fira Sans" w:eastAsia="Times New Roman" w:hAnsi="Fira Sans" w:cs="Times New Roman"/>
          <w:bCs/>
          <w:lang w:eastAsia="pl-PL"/>
        </w:rPr>
        <w:t xml:space="preserve"> n</w:t>
      </w:r>
      <w:r w:rsidRPr="006F207D">
        <w:rPr>
          <w:rFonts w:ascii="Fira Sans" w:eastAsia="Times New Roman" w:hAnsi="Fira Sans" w:cs="Times New Roman"/>
          <w:lang w:eastAsia="pl-PL"/>
        </w:rPr>
        <w:t xml:space="preserve">a podstawie art. 24 ust. 1 pkt. 6 ustawy z dnia 9 sierpnia 2019 r. o narodowym spisie powszechnym ludności i mieszkań w 2021 r. (Dz. U. 2019 r. poz. 1775, z późn.zm.) – zwanym dalej NSP 2021 </w:t>
      </w:r>
    </w:p>
    <w:p w14:paraId="198D3E8F" w14:textId="77777777" w:rsidR="00AC519C" w:rsidRPr="006F207D" w:rsidRDefault="00AC519C" w:rsidP="00AC519C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b/>
          <w:bCs/>
          <w:lang w:eastAsia="pl-PL"/>
        </w:rPr>
        <w:t>Pan</w:t>
      </w:r>
      <w:r>
        <w:rPr>
          <w:rFonts w:ascii="Fira Sans" w:eastAsia="Times New Roman" w:hAnsi="Fira Sans" w:cs="Times New Roman"/>
          <w:b/>
          <w:bCs/>
          <w:lang w:eastAsia="pl-PL"/>
        </w:rPr>
        <w:t xml:space="preserve"> Arkadiusz Dobek</w:t>
      </w:r>
      <w:r w:rsidRPr="006F207D">
        <w:rPr>
          <w:rFonts w:ascii="Fira Sans" w:eastAsia="Times New Roman" w:hAnsi="Fira Sans" w:cs="Times New Roman"/>
          <w:b/>
          <w:bCs/>
          <w:lang w:eastAsia="pl-PL"/>
        </w:rPr>
        <w:t xml:space="preserve"> – Gminny Komisarz Spisowy w </w:t>
      </w:r>
      <w:r>
        <w:rPr>
          <w:rFonts w:ascii="Fira Sans" w:eastAsia="Times New Roman" w:hAnsi="Fira Sans" w:cs="Times New Roman"/>
          <w:b/>
          <w:bCs/>
          <w:lang w:eastAsia="pl-PL"/>
        </w:rPr>
        <w:t>Biskupcu</w:t>
      </w:r>
      <w:r w:rsidRPr="006F207D">
        <w:rPr>
          <w:rFonts w:ascii="Fira Sans" w:eastAsia="Times New Roman" w:hAnsi="Fira Sans" w:cs="Times New Roman"/>
          <w:b/>
          <w:bCs/>
          <w:lang w:eastAsia="pl-PL"/>
        </w:rPr>
        <w:t xml:space="preserve"> ogłasza otwarty i konkurencyjny nabór kandydatów na rachmistrzów spisowych </w:t>
      </w:r>
      <w:r w:rsidRPr="006F207D">
        <w:rPr>
          <w:rFonts w:ascii="Fira Sans" w:eastAsia="Times New Roman" w:hAnsi="Fira Sans" w:cs="Times New Roman"/>
          <w:lang w:eastAsia="pl-PL"/>
        </w:rPr>
        <w:t xml:space="preserve">wykonujących czynności w ramach prac spisowych, związanych z przeprowadzeniem na terytorium Rzeczpospolitej Polskiej w 2021 r. spisu powszechnego NSP 2021. </w:t>
      </w:r>
    </w:p>
    <w:p w14:paraId="5AA5A507" w14:textId="77777777" w:rsidR="00AC519C" w:rsidRPr="006F207D" w:rsidRDefault="00AC519C" w:rsidP="00AC519C">
      <w:pPr>
        <w:spacing w:before="120" w:after="100" w:afterAutospacing="1" w:line="240" w:lineRule="auto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 xml:space="preserve">NSP 2021 będzie przeprowadzony w terminie od 1 kwietnia do 30 czerwca 2021 r., według stanu na dzień 31 marca 2021 r., godz. 24.00. </w:t>
      </w:r>
    </w:p>
    <w:p w14:paraId="1FB8D669" w14:textId="77777777" w:rsidR="00AC519C" w:rsidRPr="006F207D" w:rsidRDefault="00AC519C" w:rsidP="00AC519C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b/>
          <w:bCs/>
          <w:lang w:eastAsia="pl-PL"/>
        </w:rPr>
        <w:t>Termin składania ofert</w:t>
      </w:r>
      <w:r w:rsidRPr="006F207D">
        <w:rPr>
          <w:rFonts w:ascii="Fira Sans" w:eastAsia="Times New Roman" w:hAnsi="Fira Sans" w:cs="Times New Roman"/>
          <w:lang w:eastAsia="pl-PL"/>
        </w:rPr>
        <w:t xml:space="preserve">: </w:t>
      </w:r>
      <w:r>
        <w:rPr>
          <w:rFonts w:ascii="Fira Sans" w:eastAsia="Times New Roman" w:hAnsi="Fira Sans" w:cs="Times New Roman"/>
          <w:b/>
          <w:lang w:eastAsia="pl-PL"/>
        </w:rPr>
        <w:t>9 lutego 2021r.</w:t>
      </w:r>
    </w:p>
    <w:p w14:paraId="11063DF5" w14:textId="77777777" w:rsidR="00AC519C" w:rsidRPr="006F207D" w:rsidRDefault="00AC519C" w:rsidP="00AC519C">
      <w:pPr>
        <w:spacing w:after="0" w:line="240" w:lineRule="auto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b/>
          <w:bCs/>
          <w:lang w:eastAsia="pl-PL"/>
        </w:rPr>
        <w:t>Kandydat na rachmistrza spisowego powinien spełniać następujące warunki:</w:t>
      </w:r>
    </w:p>
    <w:p w14:paraId="3783A23E" w14:textId="77777777" w:rsidR="00AC519C" w:rsidRPr="006F207D" w:rsidRDefault="00AC519C" w:rsidP="00AC519C">
      <w:pPr>
        <w:numPr>
          <w:ilvl w:val="0"/>
          <w:numId w:val="11"/>
        </w:numPr>
        <w:tabs>
          <w:tab w:val="clear" w:pos="720"/>
        </w:tabs>
        <w:spacing w:before="120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>mieć ukończone 18 lat,</w:t>
      </w:r>
    </w:p>
    <w:p w14:paraId="4FF3EDE1" w14:textId="77777777" w:rsidR="00AC519C" w:rsidRPr="006F207D" w:rsidRDefault="00AC519C" w:rsidP="00AC519C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>cieszyć się nieposzlakowaną opinią,</w:t>
      </w:r>
    </w:p>
    <w:p w14:paraId="5BF9A3E8" w14:textId="77777777" w:rsidR="00AC519C" w:rsidRPr="006F207D" w:rsidRDefault="00AC519C" w:rsidP="00AC519C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>posiadać co najmniej średnie wykształcenie,</w:t>
      </w:r>
    </w:p>
    <w:p w14:paraId="1311ECF3" w14:textId="77777777" w:rsidR="00AC519C" w:rsidRPr="006F207D" w:rsidRDefault="00AC519C" w:rsidP="00AC519C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>posługiwać się językiem polskim w mowie i piśmie,</w:t>
      </w:r>
    </w:p>
    <w:p w14:paraId="31BBEECF" w14:textId="77777777" w:rsidR="00AC519C" w:rsidRPr="006F207D" w:rsidRDefault="00AC519C" w:rsidP="00AC519C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>nie być skazanym prawomocnym wyrokiem za umyślne przestępstwo lub umyślne przestępstwo skarbowe.</w:t>
      </w:r>
    </w:p>
    <w:p w14:paraId="11C54E73" w14:textId="77777777" w:rsidR="00AC519C" w:rsidRPr="006F207D" w:rsidRDefault="00AC519C" w:rsidP="00AC519C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b/>
          <w:bCs/>
          <w:lang w:eastAsia="pl-PL"/>
        </w:rPr>
        <w:t>Informacje ogólne:</w:t>
      </w:r>
    </w:p>
    <w:p w14:paraId="595F3DAF" w14:textId="77777777" w:rsidR="00AC519C" w:rsidRPr="006F207D" w:rsidRDefault="00AC519C" w:rsidP="00AC519C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 xml:space="preserve">Dane kandydatów na rachmistrzów spisowych są rejestrowane w Systemie Ewidencji Rachmistrzów (SER) przez upoważnionego pracownika urzędu gminy </w:t>
      </w:r>
      <w:r>
        <w:rPr>
          <w:rFonts w:ascii="Fira Sans" w:eastAsia="Times New Roman" w:hAnsi="Fira Sans" w:cs="Times New Roman"/>
          <w:lang w:eastAsia="pl-PL"/>
        </w:rPr>
        <w:t>w Biskupcu.</w:t>
      </w:r>
      <w:r w:rsidRPr="006F207D">
        <w:rPr>
          <w:rFonts w:ascii="Fira Sans" w:eastAsia="Times New Roman" w:hAnsi="Fira Sans" w:cs="Times New Roman"/>
          <w:lang w:eastAsia="pl-PL"/>
        </w:rPr>
        <w:t xml:space="preserve"> Kandydat na rachmistrza spisowego, którego dane zostaną zarejestrowane w systemie SER, otrzyma login do aplikacji e-learning, a na wskazany w ofercie adres e-mail zostanie wysłane hasło umożliwiające dostęp do tej aplikacji.</w:t>
      </w:r>
    </w:p>
    <w:p w14:paraId="35CE4D59" w14:textId="77777777" w:rsidR="00AC519C" w:rsidRPr="006F207D" w:rsidRDefault="00AC519C" w:rsidP="00AC519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>Na podany w ofercie adres e-mail będą przekazywane informacje o terminie i formie szkolenia, którego ukończenie z wynikiem pozytywnym będzie warunkiem koniecznym do uzyskania możliwości kwalifikacji na rachmistrza spisowego.</w:t>
      </w:r>
    </w:p>
    <w:p w14:paraId="467A22F4" w14:textId="77777777" w:rsidR="00AC519C" w:rsidRPr="006F207D" w:rsidRDefault="00AC519C" w:rsidP="00AC519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bCs/>
          <w:lang w:eastAsia="pl-PL"/>
        </w:rPr>
        <w:t>Kandydat na rachmistrza</w:t>
      </w:r>
      <w:r w:rsidRPr="006F207D">
        <w:rPr>
          <w:rFonts w:ascii="Fira Sans" w:eastAsia="Times New Roman" w:hAnsi="Fira Sans" w:cs="Times New Roman"/>
          <w:b/>
          <w:bCs/>
          <w:lang w:eastAsia="pl-PL"/>
        </w:rPr>
        <w:t xml:space="preserve"> </w:t>
      </w:r>
      <w:r w:rsidRPr="006F207D">
        <w:rPr>
          <w:rFonts w:ascii="Fira Sans" w:eastAsia="Times New Roman" w:hAnsi="Fira Sans" w:cs="Times New Roman"/>
          <w:lang w:eastAsia="pl-PL"/>
        </w:rPr>
        <w:t>zobligowany jest do wzięcia udziału w szkoleniu przeprowadzanym w trybie zdalnym. Szkolenia dla rachmistrzów spisowych obejmować będą część teoretyczną oraz część praktyczną. Egzamin kandydata na rachmistrza spisowego, przeprowadzany po szkoleniu, będzie realizowany za pomocą aplikacji e-learning. Kandydat podczas szkolenia i egzaminu po szkoleniu posługuje się własnym urządzeniem z dostępem do Internetu (rekomendujemy laptop, komputer, tablet). Kandydat, który nie weźmie udziału w całości szkolenia, nie może przystąpić do egzaminu kończącego szkolenie.</w:t>
      </w:r>
    </w:p>
    <w:p w14:paraId="569BB964" w14:textId="77777777" w:rsidR="00AC519C" w:rsidRPr="006F207D" w:rsidRDefault="00AC519C" w:rsidP="00AC519C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>Kandydaci, którzy uzyskają pozytywny wynik z egzaminu (co najmniej 60% poprawnych odpowiedzi), zostaną wpisani na listę osób zakwalifikowanych do pełnienia roli rachmistrza. O kolejności na liście decydować będzie najwyższa liczba punktów uzyskanych na egzaminie przez kandydatów z danej gminy (jako pierwsze kryterium) oraz najkrótszy czas, w jakim zostanie napisany test, w przypadku takiej samej liczby uzyskanych punktów (jako drugie kryterium). Na liście będą zamieszczone przy każdym z kandydatów wyniki obu tych kryteriów</w:t>
      </w:r>
      <w:r w:rsidRPr="006F207D">
        <w:rPr>
          <w:rFonts w:ascii="Fira Sans" w:eastAsia="Times New Roman" w:hAnsi="Fira Sans"/>
        </w:rPr>
        <w:t>.</w:t>
      </w:r>
      <w:r w:rsidRPr="006F207D">
        <w:rPr>
          <w:rFonts w:ascii="Fira Sans" w:eastAsia="Times New Roman" w:hAnsi="Fira Sans" w:cs="Times New Roman"/>
          <w:lang w:eastAsia="pl-PL"/>
        </w:rPr>
        <w:t xml:space="preserve"> </w:t>
      </w:r>
    </w:p>
    <w:p w14:paraId="2F24077F" w14:textId="77777777" w:rsidR="00AC519C" w:rsidRPr="006F207D" w:rsidRDefault="00AC519C" w:rsidP="00AC519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 xml:space="preserve">Kandydaci, którzy uzyskają najwyższe miejsce na liście, zostaną powołani na rachmistrzów spisowych (w liczbie adekwatnej do potrzeb), a następnie podpiszą umowę zlecenia z dyrektorem urzędu statystycznego – jako zastępcą wojewódzkiego komisarza spisowego. Pozostali kandydaci, których liczba przekracza zapotrzebowanie w danej gminie, stanowić będą zasób rezerwowy. </w:t>
      </w:r>
    </w:p>
    <w:p w14:paraId="144068A2" w14:textId="77777777" w:rsidR="00AC519C" w:rsidRPr="006F207D" w:rsidRDefault="00AC519C" w:rsidP="00AC519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>Kandydat ma prawo wglądu do swojego testu i uzyskanego wyniku – niezwłocznie po ogłoszeniu wyników egzaminu testowego oraz żądania sprawdzenia przez WBS poprawności tego wyniku.</w:t>
      </w:r>
    </w:p>
    <w:p w14:paraId="05FACBFF" w14:textId="77777777" w:rsidR="00AC519C" w:rsidRPr="006F207D" w:rsidRDefault="00AC519C" w:rsidP="00AC519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lastRenderedPageBreak/>
        <w:t>Kandydat, po powołaniu na rachmistrza spisowego, zobowiązany jest do przesłania za pośrednictwem aplikacji e-learning danych niezbędnych do zawarcia umowy zlecenia oraz z</w:t>
      </w:r>
      <w:r w:rsidRPr="006F207D">
        <w:rPr>
          <w:rFonts w:ascii="Fira Sans" w:hAnsi="Fira Sans"/>
        </w:rPr>
        <w:t>djęcia do identyfikatora, które powinno spełniać określone wymagania:</w:t>
      </w:r>
    </w:p>
    <w:p w14:paraId="0170B182" w14:textId="77777777" w:rsidR="00AC519C" w:rsidRPr="006F207D" w:rsidRDefault="00AC519C" w:rsidP="00AC519C">
      <w:pPr>
        <w:pStyle w:val="Akapitzlist"/>
        <w:numPr>
          <w:ilvl w:val="1"/>
          <w:numId w:val="5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</w:rPr>
      </w:pPr>
      <w:r w:rsidRPr="006F207D">
        <w:rPr>
          <w:rFonts w:ascii="Fira Sans" w:hAnsi="Fira Sans"/>
        </w:rPr>
        <w:t>jednolite tło, oświetlone, pozbawione cieni i elementów ozdobnych oraz innych osób,</w:t>
      </w:r>
    </w:p>
    <w:p w14:paraId="5B5680B9" w14:textId="77777777" w:rsidR="00AC519C" w:rsidRPr="006F207D" w:rsidRDefault="00AC519C" w:rsidP="00AC519C">
      <w:pPr>
        <w:pStyle w:val="Akapitzlist"/>
        <w:numPr>
          <w:ilvl w:val="1"/>
          <w:numId w:val="5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</w:rPr>
      </w:pPr>
      <w:r w:rsidRPr="006F207D">
        <w:rPr>
          <w:rFonts w:ascii="Fira Sans" w:hAnsi="Fira Sans"/>
        </w:rPr>
        <w:t>format pliku – JPG,</w:t>
      </w:r>
    </w:p>
    <w:p w14:paraId="20951167" w14:textId="77777777" w:rsidR="00AC519C" w:rsidRPr="006F207D" w:rsidRDefault="00AC519C" w:rsidP="00AC519C">
      <w:pPr>
        <w:pStyle w:val="Akapitzlist"/>
        <w:numPr>
          <w:ilvl w:val="1"/>
          <w:numId w:val="5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</w:rPr>
      </w:pPr>
      <w:r w:rsidRPr="006F207D">
        <w:rPr>
          <w:rFonts w:ascii="Fira Sans" w:hAnsi="Fira Sans"/>
        </w:rPr>
        <w:t>rozmiar rzeczywisty zdjęcia – 23x30mm, co odpowiada:</w:t>
      </w:r>
    </w:p>
    <w:p w14:paraId="11C95358" w14:textId="77777777" w:rsidR="00AC519C" w:rsidRPr="006F207D" w:rsidRDefault="00AC519C" w:rsidP="00AC519C">
      <w:pPr>
        <w:pStyle w:val="Akapitzlist"/>
        <w:numPr>
          <w:ilvl w:val="2"/>
          <w:numId w:val="6"/>
        </w:numPr>
        <w:spacing w:after="0" w:line="240" w:lineRule="auto"/>
        <w:ind w:left="1418"/>
        <w:contextualSpacing w:val="0"/>
        <w:jc w:val="both"/>
        <w:rPr>
          <w:rFonts w:ascii="Fira Sans" w:hAnsi="Fira Sans"/>
        </w:rPr>
      </w:pPr>
      <w:r w:rsidRPr="006F207D">
        <w:rPr>
          <w:rFonts w:ascii="Fira Sans" w:hAnsi="Fira Sans"/>
        </w:rPr>
        <w:t xml:space="preserve">przy rozdzielczości 300 </w:t>
      </w:r>
      <w:proofErr w:type="spellStart"/>
      <w:r w:rsidRPr="006F207D">
        <w:rPr>
          <w:rFonts w:ascii="Fira Sans" w:hAnsi="Fira Sans"/>
        </w:rPr>
        <w:t>dpi</w:t>
      </w:r>
      <w:proofErr w:type="spellEnd"/>
      <w:r w:rsidRPr="006F207D">
        <w:rPr>
          <w:rFonts w:ascii="Fira Sans" w:hAnsi="Fira Sans"/>
        </w:rPr>
        <w:t xml:space="preserve">, rozmiarowi 272x354 </w:t>
      </w:r>
      <w:proofErr w:type="spellStart"/>
      <w:r w:rsidRPr="006F207D">
        <w:rPr>
          <w:rFonts w:ascii="Fira Sans" w:hAnsi="Fira Sans"/>
        </w:rPr>
        <w:t>pixeli</w:t>
      </w:r>
      <w:proofErr w:type="spellEnd"/>
      <w:r w:rsidRPr="006F207D">
        <w:rPr>
          <w:rFonts w:ascii="Fira Sans" w:hAnsi="Fira Sans"/>
        </w:rPr>
        <w:t>,</w:t>
      </w:r>
    </w:p>
    <w:p w14:paraId="738F0FE9" w14:textId="77777777" w:rsidR="00AC519C" w:rsidRPr="006F207D" w:rsidRDefault="00AC519C" w:rsidP="00AC519C">
      <w:pPr>
        <w:pStyle w:val="Akapitzlist"/>
        <w:numPr>
          <w:ilvl w:val="2"/>
          <w:numId w:val="6"/>
        </w:numPr>
        <w:spacing w:after="0" w:line="240" w:lineRule="auto"/>
        <w:ind w:left="1418"/>
        <w:contextualSpacing w:val="0"/>
        <w:jc w:val="both"/>
        <w:rPr>
          <w:rFonts w:ascii="Fira Sans" w:hAnsi="Fira Sans"/>
        </w:rPr>
      </w:pPr>
      <w:r w:rsidRPr="006F207D">
        <w:rPr>
          <w:rFonts w:ascii="Fira Sans" w:hAnsi="Fira Sans"/>
        </w:rPr>
        <w:t xml:space="preserve">przy rozdzielczości 600 </w:t>
      </w:r>
      <w:proofErr w:type="spellStart"/>
      <w:r w:rsidRPr="006F207D">
        <w:rPr>
          <w:rFonts w:ascii="Fira Sans" w:hAnsi="Fira Sans"/>
        </w:rPr>
        <w:t>dpi</w:t>
      </w:r>
      <w:proofErr w:type="spellEnd"/>
      <w:r w:rsidRPr="006F207D">
        <w:rPr>
          <w:rFonts w:ascii="Fira Sans" w:hAnsi="Fira Sans"/>
        </w:rPr>
        <w:t xml:space="preserve">, rozmiarowi 543x709 </w:t>
      </w:r>
      <w:proofErr w:type="spellStart"/>
      <w:r w:rsidRPr="006F207D">
        <w:rPr>
          <w:rFonts w:ascii="Fira Sans" w:hAnsi="Fira Sans"/>
        </w:rPr>
        <w:t>pixeli</w:t>
      </w:r>
      <w:proofErr w:type="spellEnd"/>
      <w:r w:rsidRPr="006F207D">
        <w:rPr>
          <w:rFonts w:ascii="Fira Sans" w:hAnsi="Fira Sans"/>
        </w:rPr>
        <w:t>.</w:t>
      </w:r>
    </w:p>
    <w:p w14:paraId="52625FA5" w14:textId="77777777" w:rsidR="00AC519C" w:rsidRPr="006F207D" w:rsidRDefault="00AC519C" w:rsidP="00AC519C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b/>
          <w:bCs/>
          <w:lang w:eastAsia="pl-PL"/>
        </w:rPr>
        <w:t>Do głównych zadań rachmistrza spisowego należeć będzie:</w:t>
      </w:r>
    </w:p>
    <w:p w14:paraId="22FC1C7A" w14:textId="77777777" w:rsidR="00AC519C" w:rsidRPr="006F207D" w:rsidRDefault="00AC519C" w:rsidP="00AC519C">
      <w:pPr>
        <w:numPr>
          <w:ilvl w:val="0"/>
          <w:numId w:val="2"/>
        </w:numPr>
        <w:tabs>
          <w:tab w:val="clear" w:pos="720"/>
          <w:tab w:val="num" w:pos="567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>przeprowadzenie wywiadów bezpośrednich lub telefonicznych, w zależności od aktualnej sytuacji związanej z pandemią COVID-19, z wykorzystaniem urządzenia mobilnego wyposażonego w oprogramowanie dedykowane do przeprowadzenia spisu (interaktywną aplikację formularzową), które zostanie mu przekazane na podstawie protokołu przekazania stanowiącego załącznik do umowy zlecenia;</w:t>
      </w:r>
    </w:p>
    <w:p w14:paraId="3CDD3E80" w14:textId="77777777" w:rsidR="00AC519C" w:rsidRPr="006F207D" w:rsidRDefault="00AC519C" w:rsidP="00AC519C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>zebranie danych według ustalonej metodologii i zgodnie z kluczem pytań w aplikacji formularzowej;</w:t>
      </w:r>
    </w:p>
    <w:p w14:paraId="0EB38799" w14:textId="77777777" w:rsidR="00AC519C" w:rsidRPr="006F207D" w:rsidRDefault="00AC519C" w:rsidP="00AC519C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 xml:space="preserve">przejęcie części zadań innych rachmistrzów spisowych w sytuacji awaryjnej, np. gdy zmniejszy się liczba rachmistrzów w gminie z powodu rezygnacji, </w:t>
      </w:r>
      <w:proofErr w:type="spellStart"/>
      <w:r w:rsidRPr="006F207D">
        <w:rPr>
          <w:rFonts w:ascii="Fira Sans" w:eastAsia="Times New Roman" w:hAnsi="Fira Sans" w:cs="Times New Roman"/>
          <w:lang w:eastAsia="pl-PL"/>
        </w:rPr>
        <w:t>zachorowań</w:t>
      </w:r>
      <w:proofErr w:type="spellEnd"/>
      <w:r w:rsidRPr="006F207D">
        <w:rPr>
          <w:rFonts w:ascii="Fira Sans" w:eastAsia="Times New Roman" w:hAnsi="Fira Sans" w:cs="Times New Roman"/>
          <w:lang w:eastAsia="pl-PL"/>
        </w:rPr>
        <w:t xml:space="preserve"> itp. lub dotrzymanie terminu realizacji spisu będzie zagrożone.</w:t>
      </w:r>
    </w:p>
    <w:p w14:paraId="1865BCEB" w14:textId="77777777" w:rsidR="00AC519C" w:rsidRPr="006F207D" w:rsidRDefault="00AC519C" w:rsidP="00AC519C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Cs/>
          <w:lang w:eastAsia="pl-PL"/>
        </w:rPr>
      </w:pPr>
      <w:r w:rsidRPr="006F207D">
        <w:rPr>
          <w:rFonts w:ascii="Fira Sans" w:eastAsia="Times New Roman" w:hAnsi="Fira Sans" w:cs="Times New Roman"/>
          <w:b/>
          <w:bCs/>
          <w:lang w:eastAsia="pl-PL"/>
        </w:rPr>
        <w:t xml:space="preserve">Do złożenia oferty przez kandydata na rachmistrza spisowego można skorzystać z formularza „Formularz – oferta kandydata na rachmistrza spisowego do narodowego spisu powszechnego ludności i mieszkań w 2021 r. </w:t>
      </w:r>
      <w:r w:rsidRPr="006F207D">
        <w:rPr>
          <w:rFonts w:ascii="Fira Sans" w:eastAsia="Times New Roman" w:hAnsi="Fira Sans" w:cs="Times New Roman"/>
          <w:bCs/>
          <w:lang w:eastAsia="pl-PL"/>
        </w:rPr>
        <w:t xml:space="preserve">(druk do pobrania), </w:t>
      </w:r>
      <w:r w:rsidRPr="006F207D">
        <w:rPr>
          <w:rFonts w:ascii="Fira Sans" w:eastAsia="Times New Roman" w:hAnsi="Fira Sans" w:cs="Times New Roman"/>
          <w:b/>
          <w:bCs/>
          <w:lang w:eastAsia="pl-PL"/>
        </w:rPr>
        <w:t>zawierającego</w:t>
      </w:r>
      <w:r w:rsidRPr="006F207D">
        <w:rPr>
          <w:rFonts w:ascii="Fira Sans" w:eastAsia="Times New Roman" w:hAnsi="Fira Sans" w:cs="Times New Roman"/>
          <w:bCs/>
          <w:lang w:eastAsia="pl-PL"/>
        </w:rPr>
        <w:t>:</w:t>
      </w:r>
    </w:p>
    <w:p w14:paraId="120D5007" w14:textId="77777777" w:rsidR="00AC519C" w:rsidRPr="006F207D" w:rsidRDefault="00AC519C" w:rsidP="00AC519C">
      <w:pPr>
        <w:numPr>
          <w:ilvl w:val="0"/>
          <w:numId w:val="3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lang w:eastAsia="pl-PL"/>
        </w:rPr>
      </w:pPr>
      <w:bookmarkStart w:id="0" w:name="_Hlk62651893"/>
      <w:r w:rsidRPr="006F207D">
        <w:rPr>
          <w:rFonts w:ascii="Fira Sans" w:eastAsia="Times New Roman" w:hAnsi="Fira Sans" w:cs="Times New Roman"/>
          <w:lang w:eastAsia="pl-PL"/>
        </w:rPr>
        <w:t>dane osobowe i kontaktowe:</w:t>
      </w:r>
    </w:p>
    <w:p w14:paraId="23C3C90D" w14:textId="77777777" w:rsidR="00AC519C" w:rsidRPr="006F207D" w:rsidRDefault="00AC519C" w:rsidP="00AC519C">
      <w:pPr>
        <w:pStyle w:val="Akapitzlist"/>
        <w:numPr>
          <w:ilvl w:val="0"/>
          <w:numId w:val="9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>imię (imiona) i nazwisko,</w:t>
      </w:r>
    </w:p>
    <w:p w14:paraId="2904CD84" w14:textId="77777777" w:rsidR="00AC519C" w:rsidRPr="006F207D" w:rsidRDefault="00AC519C" w:rsidP="00AC519C">
      <w:pPr>
        <w:pStyle w:val="Akapitzlist"/>
        <w:numPr>
          <w:ilvl w:val="0"/>
          <w:numId w:val="9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>datę urodzenia,</w:t>
      </w:r>
    </w:p>
    <w:p w14:paraId="384D19F8" w14:textId="77777777" w:rsidR="00AC519C" w:rsidRPr="006F207D" w:rsidRDefault="00AC519C" w:rsidP="00AC519C">
      <w:pPr>
        <w:pStyle w:val="Akapitzlist"/>
        <w:numPr>
          <w:ilvl w:val="0"/>
          <w:numId w:val="9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>adres zamieszkania,</w:t>
      </w:r>
    </w:p>
    <w:p w14:paraId="00EA10D8" w14:textId="77777777" w:rsidR="00AC519C" w:rsidRPr="006F207D" w:rsidRDefault="00AC519C" w:rsidP="00AC519C">
      <w:pPr>
        <w:pStyle w:val="Akapitzlist"/>
        <w:numPr>
          <w:ilvl w:val="0"/>
          <w:numId w:val="9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>numer telefonu,</w:t>
      </w:r>
    </w:p>
    <w:p w14:paraId="2E94E877" w14:textId="77777777" w:rsidR="00AC519C" w:rsidRPr="006F207D" w:rsidRDefault="00AC519C" w:rsidP="00AC519C">
      <w:pPr>
        <w:pStyle w:val="Akapitzlist"/>
        <w:numPr>
          <w:ilvl w:val="0"/>
          <w:numId w:val="9"/>
        </w:numPr>
        <w:spacing w:before="100" w:beforeAutospacing="1" w:after="0" w:line="240" w:lineRule="auto"/>
        <w:ind w:left="993" w:hanging="426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>adres e-mail,</w:t>
      </w:r>
    </w:p>
    <w:p w14:paraId="21A6E757" w14:textId="77777777" w:rsidR="00AC519C" w:rsidRPr="006F207D" w:rsidRDefault="00AC519C" w:rsidP="00AC519C">
      <w:pPr>
        <w:numPr>
          <w:ilvl w:val="0"/>
          <w:numId w:val="4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>oświadczenie o:</w:t>
      </w:r>
    </w:p>
    <w:p w14:paraId="1B05A5E0" w14:textId="77777777" w:rsidR="00AC519C" w:rsidRPr="006F207D" w:rsidRDefault="00AC519C" w:rsidP="00AC519C">
      <w:pPr>
        <w:numPr>
          <w:ilvl w:val="1"/>
          <w:numId w:val="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lang w:eastAsia="pl-PL"/>
        </w:rPr>
      </w:pPr>
      <w:bookmarkStart w:id="1" w:name="_Hlk62652447"/>
      <w:r w:rsidRPr="006F207D">
        <w:rPr>
          <w:rFonts w:ascii="Fira Sans" w:eastAsia="Times New Roman" w:hAnsi="Fira Sans" w:cs="Times New Roman"/>
          <w:lang w:eastAsia="pl-PL"/>
        </w:rPr>
        <w:t>nieskazaniu prawomocnym wyrokiem za umyślne przestępstwa lub umyślne przestępstwa skarbowe,</w:t>
      </w:r>
    </w:p>
    <w:bookmarkEnd w:id="1"/>
    <w:p w14:paraId="42B9331E" w14:textId="77777777" w:rsidR="00AC519C" w:rsidRPr="006F207D" w:rsidRDefault="00AC519C" w:rsidP="00AC519C">
      <w:pPr>
        <w:numPr>
          <w:ilvl w:val="1"/>
          <w:numId w:val="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>posiadaniu co najmniej średniego wykształcenia,</w:t>
      </w:r>
    </w:p>
    <w:p w14:paraId="55EAD296" w14:textId="77777777" w:rsidR="00AC519C" w:rsidRPr="006F207D" w:rsidRDefault="00AC519C" w:rsidP="00AC519C">
      <w:pPr>
        <w:numPr>
          <w:ilvl w:val="1"/>
          <w:numId w:val="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>znajomości języka polskiego w mowie i piśmie,</w:t>
      </w:r>
    </w:p>
    <w:p w14:paraId="2C9DADFE" w14:textId="77777777" w:rsidR="00AC519C" w:rsidRPr="006F207D" w:rsidRDefault="00AC519C" w:rsidP="00AC519C">
      <w:pPr>
        <w:numPr>
          <w:ilvl w:val="1"/>
          <w:numId w:val="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>świadomości odpowiedzialności karnej za złożenie fałszywego oświadczenia.</w:t>
      </w:r>
    </w:p>
    <w:bookmarkEnd w:id="0"/>
    <w:p w14:paraId="3828B986" w14:textId="77777777" w:rsidR="00AC519C" w:rsidRPr="006F207D" w:rsidRDefault="00AC519C" w:rsidP="00AC519C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/>
          <w:bCs/>
          <w:lang w:eastAsia="pl-PL"/>
        </w:rPr>
      </w:pPr>
      <w:r w:rsidRPr="006F207D">
        <w:rPr>
          <w:rFonts w:ascii="Fira Sans" w:eastAsia="Times New Roman" w:hAnsi="Fira Sans" w:cs="Times New Roman"/>
          <w:b/>
          <w:bCs/>
          <w:lang w:eastAsia="pl-PL"/>
        </w:rPr>
        <w:t>Składanie ofert:</w:t>
      </w:r>
    </w:p>
    <w:p w14:paraId="0D6211C4" w14:textId="77777777" w:rsidR="00AC519C" w:rsidRPr="006F207D" w:rsidRDefault="00AC519C" w:rsidP="00AC519C">
      <w:pPr>
        <w:pStyle w:val="Akapitzlist"/>
        <w:numPr>
          <w:ilvl w:val="0"/>
          <w:numId w:val="8"/>
        </w:numPr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bCs/>
          <w:lang w:eastAsia="pl-PL"/>
        </w:rPr>
      </w:pPr>
      <w:r w:rsidRPr="006F207D">
        <w:rPr>
          <w:rFonts w:ascii="Fira Sans" w:eastAsia="Times New Roman" w:hAnsi="Fira Sans" w:cs="Times New Roman"/>
          <w:bCs/>
          <w:lang w:eastAsia="pl-PL"/>
        </w:rPr>
        <w:t xml:space="preserve">Kandydat na rachmistrza spisowego w NSP 2021 może składać dokumenty osobiście w siedzibie urzędu gminy lub za pośrednictwem: poczty elektronicznej (na skrzynkę e-mailową urzędu: </w:t>
      </w:r>
      <w:r>
        <w:rPr>
          <w:rFonts w:ascii="Fira Sans" w:eastAsia="Times New Roman" w:hAnsi="Fira Sans" w:cs="Times New Roman"/>
          <w:b/>
          <w:lang w:eastAsia="pl-PL"/>
        </w:rPr>
        <w:t>ugb@gminabiskupiec.pl</w:t>
      </w:r>
      <w:r w:rsidRPr="006F207D">
        <w:rPr>
          <w:rFonts w:ascii="Fira Sans" w:eastAsia="Times New Roman" w:hAnsi="Fira Sans" w:cs="Times New Roman"/>
          <w:bCs/>
          <w:lang w:eastAsia="pl-PL"/>
        </w:rPr>
        <w:t xml:space="preserve">), platformy </w:t>
      </w:r>
      <w:proofErr w:type="spellStart"/>
      <w:r w:rsidRPr="006F207D">
        <w:rPr>
          <w:rFonts w:ascii="Fira Sans" w:eastAsia="Times New Roman" w:hAnsi="Fira Sans" w:cs="Times New Roman"/>
          <w:bCs/>
          <w:lang w:eastAsia="pl-PL"/>
        </w:rPr>
        <w:t>ePUAP</w:t>
      </w:r>
      <w:proofErr w:type="spellEnd"/>
      <w:r w:rsidRPr="006F207D">
        <w:rPr>
          <w:rFonts w:ascii="Fira Sans" w:eastAsia="Times New Roman" w:hAnsi="Fira Sans" w:cs="Times New Roman"/>
          <w:bCs/>
          <w:lang w:eastAsia="pl-PL"/>
        </w:rPr>
        <w:t xml:space="preserve"> albo operatora pocztowego (w tym m.in. Poczty Polskiej, firm kurierskich). O dacie wpływu dokumentów decyduje:</w:t>
      </w:r>
    </w:p>
    <w:p w14:paraId="065035A4" w14:textId="77777777" w:rsidR="00AC519C" w:rsidRPr="006F207D" w:rsidRDefault="00AC519C" w:rsidP="00AC519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Fira Sans" w:eastAsia="Times New Roman" w:hAnsi="Fira Sans" w:cs="Times New Roman"/>
          <w:bCs/>
          <w:lang w:eastAsia="pl-PL"/>
        </w:rPr>
      </w:pPr>
      <w:r w:rsidRPr="006F207D">
        <w:rPr>
          <w:rFonts w:ascii="Fira Sans" w:eastAsia="Times New Roman" w:hAnsi="Fira Sans" w:cs="Times New Roman"/>
          <w:bCs/>
          <w:lang w:eastAsia="pl-PL"/>
        </w:rPr>
        <w:t>w przypadku osobistego złożenia dokumentów w urzędzie lub doręczenia ich za pośrednictwem kuriera – data dostarczenia do urzędu;</w:t>
      </w:r>
    </w:p>
    <w:p w14:paraId="4E269936" w14:textId="77777777" w:rsidR="00AC519C" w:rsidRPr="006F207D" w:rsidRDefault="00AC519C" w:rsidP="00AC519C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bCs/>
          <w:lang w:eastAsia="pl-PL"/>
        </w:rPr>
      </w:pPr>
      <w:r w:rsidRPr="006F207D">
        <w:rPr>
          <w:rFonts w:ascii="Fira Sans" w:eastAsia="Times New Roman" w:hAnsi="Fira Sans" w:cs="Times New Roman"/>
          <w:bCs/>
          <w:lang w:eastAsia="pl-PL"/>
        </w:rPr>
        <w:t>w przypadku wysłania dokumentów pocztą elektroniczną na skrzynkę e-mailową urzędu wskazaną w ogłoszeniu – data wprowadzenia zgłoszenia do środka komunikacji elektronicznej nadawcy (data wysłania wiadomości e-mail);</w:t>
      </w:r>
    </w:p>
    <w:p w14:paraId="39D09525" w14:textId="77777777" w:rsidR="00AC519C" w:rsidRPr="006F207D" w:rsidRDefault="00AC519C" w:rsidP="00AC519C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bCs/>
          <w:lang w:eastAsia="pl-PL"/>
        </w:rPr>
      </w:pPr>
      <w:r w:rsidRPr="006F207D">
        <w:rPr>
          <w:rFonts w:ascii="Fira Sans" w:eastAsia="Times New Roman" w:hAnsi="Fira Sans" w:cs="Times New Roman"/>
          <w:bCs/>
          <w:lang w:eastAsia="pl-PL"/>
        </w:rPr>
        <w:t xml:space="preserve">w przypadku wysłania dokumentów poprzez platformę </w:t>
      </w:r>
      <w:proofErr w:type="spellStart"/>
      <w:r w:rsidRPr="006F207D">
        <w:rPr>
          <w:rFonts w:ascii="Fira Sans" w:eastAsia="Times New Roman" w:hAnsi="Fira Sans" w:cs="Times New Roman"/>
          <w:bCs/>
          <w:lang w:eastAsia="pl-PL"/>
        </w:rPr>
        <w:t>ePUAP</w:t>
      </w:r>
      <w:proofErr w:type="spellEnd"/>
      <w:r w:rsidRPr="006F207D">
        <w:rPr>
          <w:rFonts w:ascii="Fira Sans" w:eastAsia="Times New Roman" w:hAnsi="Fira Sans" w:cs="Times New Roman"/>
          <w:bCs/>
          <w:lang w:eastAsia="pl-PL"/>
        </w:rPr>
        <w:t xml:space="preserve"> – data wysłania zgłoszenia przez nadawcę, która powinna być równoznaczna z datą wpływu na urzędową skrzynkę na </w:t>
      </w:r>
      <w:proofErr w:type="spellStart"/>
      <w:r w:rsidRPr="006F207D">
        <w:rPr>
          <w:rFonts w:ascii="Fira Sans" w:eastAsia="Times New Roman" w:hAnsi="Fira Sans" w:cs="Times New Roman"/>
          <w:bCs/>
          <w:lang w:eastAsia="pl-PL"/>
        </w:rPr>
        <w:t>ePUAP</w:t>
      </w:r>
      <w:proofErr w:type="spellEnd"/>
      <w:r w:rsidRPr="006F207D">
        <w:rPr>
          <w:rFonts w:ascii="Fira Sans" w:eastAsia="Times New Roman" w:hAnsi="Fira Sans" w:cs="Times New Roman"/>
          <w:bCs/>
          <w:lang w:eastAsia="pl-PL"/>
        </w:rPr>
        <w:t xml:space="preserve"> (pojawienie się zgłoszenia w systemie teleinformatycznym);</w:t>
      </w:r>
    </w:p>
    <w:p w14:paraId="11F66ED5" w14:textId="77777777" w:rsidR="00AC519C" w:rsidRPr="006F207D" w:rsidRDefault="00AC519C" w:rsidP="00AC519C">
      <w:pPr>
        <w:pStyle w:val="Akapitzlist"/>
        <w:numPr>
          <w:ilvl w:val="0"/>
          <w:numId w:val="10"/>
        </w:numPr>
        <w:spacing w:before="100" w:beforeAutospacing="1" w:after="120" w:line="240" w:lineRule="auto"/>
        <w:ind w:left="993" w:hanging="426"/>
        <w:contextualSpacing w:val="0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bCs/>
          <w:lang w:eastAsia="pl-PL"/>
        </w:rPr>
        <w:lastRenderedPageBreak/>
        <w:t>w przypadku przesłania dokumentów Pocztą Polską – data stempla pocztowego.</w:t>
      </w:r>
    </w:p>
    <w:p w14:paraId="3606924F" w14:textId="77777777" w:rsidR="00AC519C" w:rsidRPr="006F207D" w:rsidRDefault="00AC519C" w:rsidP="00AC519C">
      <w:pPr>
        <w:pStyle w:val="Akapitzlist"/>
        <w:numPr>
          <w:ilvl w:val="0"/>
          <w:numId w:val="8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 xml:space="preserve">Oferty kandydatów złożone po terminie, w inny sposób niż określony w ogłoszeniu lub bez kompletu wymaganych dokumentów, nie będą brane pod uwagę w postępowaniu rekrutacyjnym. </w:t>
      </w:r>
    </w:p>
    <w:p w14:paraId="3527ABA1" w14:textId="77777777" w:rsidR="00AC519C" w:rsidRPr="006F207D" w:rsidRDefault="00AC519C" w:rsidP="00AC519C">
      <w:pPr>
        <w:pStyle w:val="Akapitzlist"/>
        <w:numPr>
          <w:ilvl w:val="0"/>
          <w:numId w:val="8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 xml:space="preserve">Więcej informacji na temat spisu można znaleźć na stronie internetowej urzędu gminy </w:t>
      </w:r>
      <w:hyperlink r:id="rId5" w:tgtFrame="_blank" w:history="1"/>
      <w:r w:rsidRPr="006F207D">
        <w:rPr>
          <w:rFonts w:ascii="Fira Sans" w:eastAsia="Times New Roman" w:hAnsi="Fira Sans" w:cs="Times New Roman"/>
          <w:lang w:eastAsia="pl-PL"/>
        </w:rPr>
        <w:t>oraz w Gminnym Biurze Spisowym w </w:t>
      </w:r>
      <w:r>
        <w:rPr>
          <w:rFonts w:ascii="Fira Sans" w:eastAsia="Times New Roman" w:hAnsi="Fira Sans" w:cs="Times New Roman"/>
          <w:lang w:eastAsia="pl-PL"/>
        </w:rPr>
        <w:t xml:space="preserve">Biskupcu </w:t>
      </w:r>
      <w:r w:rsidRPr="006F207D">
        <w:rPr>
          <w:rFonts w:ascii="Fira Sans" w:eastAsia="Times New Roman" w:hAnsi="Fira Sans" w:cs="Times New Roman"/>
          <w:lang w:eastAsia="pl-PL"/>
        </w:rPr>
        <w:t xml:space="preserve"> – nr tel. </w:t>
      </w:r>
      <w:r>
        <w:rPr>
          <w:rFonts w:ascii="Fira Sans" w:eastAsia="Times New Roman" w:hAnsi="Fira Sans" w:cs="Times New Roman"/>
          <w:lang w:eastAsia="pl-PL"/>
        </w:rPr>
        <w:t>512 290 131</w:t>
      </w:r>
      <w:r w:rsidRPr="006F207D">
        <w:rPr>
          <w:rFonts w:ascii="Fira Sans" w:eastAsia="Times New Roman" w:hAnsi="Fira Sans" w:cs="Times New Roman"/>
          <w:lang w:eastAsia="pl-PL"/>
        </w:rPr>
        <w:t xml:space="preserve">, e-mail: </w:t>
      </w:r>
      <w:hyperlink r:id="rId6" w:history="1">
        <w:r w:rsidRPr="00284BC2">
          <w:rPr>
            <w:rStyle w:val="Hipercze"/>
            <w:rFonts w:ascii="Fira Sans" w:eastAsia="Times New Roman" w:hAnsi="Fira Sans"/>
            <w:lang w:eastAsia="pl-PL"/>
          </w:rPr>
          <w:t>ugb@gminabiskupiec.pl</w:t>
        </w:r>
      </w:hyperlink>
      <w:r>
        <w:rPr>
          <w:rFonts w:ascii="Fira Sans" w:eastAsia="Times New Roman" w:hAnsi="Fira Sans" w:cs="Times New Roman"/>
          <w:lang w:eastAsia="pl-PL"/>
        </w:rPr>
        <w:t xml:space="preserve"> </w:t>
      </w:r>
    </w:p>
    <w:p w14:paraId="4DF00B8A" w14:textId="77777777" w:rsidR="00AC519C" w:rsidRDefault="00AC519C" w:rsidP="00AC519C">
      <w:pPr>
        <w:spacing w:before="100" w:beforeAutospacing="1" w:after="100" w:afterAutospacing="1" w:line="240" w:lineRule="auto"/>
        <w:ind w:left="4248" w:right="1559"/>
        <w:jc w:val="center"/>
        <w:rPr>
          <w:rFonts w:ascii="Fira Sans" w:eastAsia="Times New Roman" w:hAnsi="Fira Sans" w:cs="Times New Roman"/>
          <w:lang w:eastAsia="pl-PL"/>
        </w:rPr>
      </w:pPr>
    </w:p>
    <w:p w14:paraId="0CF794FD" w14:textId="77777777" w:rsidR="00AC519C" w:rsidRDefault="00AC519C" w:rsidP="00AC519C">
      <w:pPr>
        <w:spacing w:before="100" w:beforeAutospacing="1" w:after="100" w:afterAutospacing="1" w:line="240" w:lineRule="auto"/>
        <w:ind w:left="4248" w:right="1559"/>
        <w:jc w:val="center"/>
        <w:rPr>
          <w:rFonts w:ascii="Fira Sans" w:eastAsia="Times New Roman" w:hAnsi="Fira Sans" w:cs="Times New Roman"/>
          <w:lang w:eastAsia="pl-PL"/>
        </w:rPr>
      </w:pPr>
      <w:r w:rsidRPr="006F207D">
        <w:rPr>
          <w:rFonts w:ascii="Fira Sans" w:eastAsia="Times New Roman" w:hAnsi="Fira Sans" w:cs="Times New Roman"/>
          <w:lang w:eastAsia="pl-PL"/>
        </w:rPr>
        <w:t>Gminny Komisarz Spisowy</w:t>
      </w:r>
      <w:r w:rsidRPr="006F207D">
        <w:rPr>
          <w:rFonts w:ascii="Fira Sans" w:eastAsia="Times New Roman" w:hAnsi="Fira Sans" w:cs="Times New Roman"/>
          <w:lang w:eastAsia="pl-PL"/>
        </w:rPr>
        <w:br/>
        <w:t>Wójt</w:t>
      </w:r>
      <w:r>
        <w:rPr>
          <w:rFonts w:ascii="Fira Sans" w:eastAsia="Times New Roman" w:hAnsi="Fira Sans" w:cs="Times New Roman"/>
          <w:lang w:eastAsia="pl-PL"/>
        </w:rPr>
        <w:t xml:space="preserve"> Biskupiec</w:t>
      </w:r>
    </w:p>
    <w:p w14:paraId="111B57F3" w14:textId="77777777" w:rsidR="00AC519C" w:rsidRDefault="00AC519C" w:rsidP="00AC519C">
      <w:pPr>
        <w:spacing w:before="100" w:beforeAutospacing="1" w:after="100" w:afterAutospacing="1" w:line="240" w:lineRule="auto"/>
        <w:ind w:left="4248" w:right="1559"/>
        <w:jc w:val="center"/>
        <w:rPr>
          <w:rFonts w:ascii="Fira Sans" w:eastAsia="Times New Roman" w:hAnsi="Fira Sans" w:cs="Times New Roman"/>
          <w:lang w:eastAsia="pl-PL"/>
        </w:rPr>
      </w:pPr>
      <w:r>
        <w:rPr>
          <w:rFonts w:ascii="Fira Sans" w:eastAsia="Times New Roman" w:hAnsi="Fira Sans" w:cs="Times New Roman"/>
          <w:lang w:eastAsia="pl-PL"/>
        </w:rPr>
        <w:t>Arkadiusz Dobek</w:t>
      </w:r>
    </w:p>
    <w:p w14:paraId="20B4D42C" w14:textId="77777777" w:rsidR="004E5358" w:rsidRDefault="004E5358"/>
    <w:sectPr w:rsidR="004E5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47369"/>
    <w:multiLevelType w:val="multilevel"/>
    <w:tmpl w:val="AD66B8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46A"/>
    <w:multiLevelType w:val="hybridMultilevel"/>
    <w:tmpl w:val="6874A4AE"/>
    <w:lvl w:ilvl="0" w:tplc="324628EA">
      <w:start w:val="1"/>
      <w:numFmt w:val="lowerLetter"/>
      <w:lvlText w:val="%1)"/>
      <w:lvlJc w:val="left"/>
      <w:pPr>
        <w:ind w:left="1080" w:hanging="360"/>
      </w:pPr>
      <w:rPr>
        <w:rFonts w:ascii="Fira Sans" w:eastAsia="Times New Roman" w:hAnsi="Fira Sans" w:cs="Times New Roman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F3096C"/>
    <w:multiLevelType w:val="hybridMultilevel"/>
    <w:tmpl w:val="3C6EAA7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4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  <w:num w:numId="9">
    <w:abstractNumId w:val="7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19C"/>
    <w:rsid w:val="004E5358"/>
    <w:rsid w:val="00AC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60F54"/>
  <w15:chartTrackingRefBased/>
  <w15:docId w15:val="{F61DA2BA-7E1F-43AE-9583-962D25EB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51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C51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C519C"/>
  </w:style>
  <w:style w:type="character" w:styleId="Hipercze">
    <w:name w:val="Hyperlink"/>
    <w:basedOn w:val="Domylnaczcionkaakapitu"/>
    <w:uiPriority w:val="99"/>
    <w:rsid w:val="00AC519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b@gminabiskupiec.pl" TargetMode="External"/><Relationship Id="rId5" Type="http://schemas.openxmlformats.org/officeDocument/2006/relationships/hyperlink" Target="https://spisrolny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955</Words>
  <Characters>5736</Characters>
  <Application>Microsoft Office Word</Application>
  <DocSecurity>0</DocSecurity>
  <Lines>47</Lines>
  <Paragraphs>13</Paragraphs>
  <ScaleCrop>false</ScaleCrop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1</cp:revision>
  <dcterms:created xsi:type="dcterms:W3CDTF">2021-02-01T07:30:00Z</dcterms:created>
  <dcterms:modified xsi:type="dcterms:W3CDTF">2021-02-01T07:31:00Z</dcterms:modified>
</cp:coreProperties>
</file>